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0CF8" w14:textId="77777777" w:rsidR="00B11CB5" w:rsidRPr="007A3CDE" w:rsidRDefault="00360912">
      <w:pPr>
        <w:spacing w:after="120"/>
        <w:jc w:val="center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1F4E79"/>
          <w:sz w:val="20"/>
          <w:szCs w:val="20"/>
          <w:lang w:val="es-ES"/>
        </w:rPr>
        <w:t>FORMULAR DE APLICARE</w:t>
      </w:r>
    </w:p>
    <w:p w14:paraId="55675212" w14:textId="77777777" w:rsidR="00B11CB5" w:rsidRPr="007A3CDE" w:rsidRDefault="00360912">
      <w:pPr>
        <w:spacing w:after="0"/>
        <w:jc w:val="center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color w:val="333333"/>
          <w:sz w:val="20"/>
          <w:szCs w:val="20"/>
          <w:lang w:val="es-ES"/>
        </w:rPr>
        <w:t>pentru acordarea suportului financiar pentru integrarea unei soluții digitale</w:t>
      </w:r>
    </w:p>
    <w:p w14:paraId="5F9B7A33" w14:textId="549A8D63" w:rsidR="00B11CB5" w:rsidRPr="00C44A49" w:rsidRDefault="00360912" w:rsidP="000D0EC0">
      <w:pPr>
        <w:jc w:val="center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4F81BD"/>
          <w:sz w:val="20"/>
          <w:szCs w:val="20"/>
        </w:rPr>
        <w:t>Programul Business Digital Start</w:t>
      </w:r>
    </w:p>
    <w:p w14:paraId="6AABCE44" w14:textId="77777777" w:rsidR="00B11CB5" w:rsidRPr="00C44A49" w:rsidRDefault="00360912">
      <w:pPr>
        <w:keepNext/>
        <w:spacing w:before="200" w:after="12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1F4E79"/>
          <w:sz w:val="20"/>
          <w:szCs w:val="20"/>
        </w:rPr>
        <w:t>Secțiunea 1. Date generale despre companie</w:t>
      </w:r>
    </w:p>
    <w:p w14:paraId="5C14FB71" w14:textId="3E7B5C28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1. Denumirea completă a companiei:</w:t>
      </w:r>
      <w:r w:rsidR="00C44A49" w:rsidRPr="00C44A49">
        <w:rPr>
          <w:rFonts w:ascii="Onest" w:hAnsi="Onest"/>
          <w:color w:val="222222"/>
          <w:sz w:val="20"/>
          <w:szCs w:val="20"/>
        </w:rPr>
        <w:t xml:space="preserve"> </w:t>
      </w:r>
      <w:r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</w:t>
      </w:r>
    </w:p>
    <w:p w14:paraId="2BFEF7BE" w14:textId="37D01772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2. Forma juridică: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</w:t>
      </w:r>
      <w:r w:rsidR="00386586">
        <w:rPr>
          <w:rFonts w:ascii="Onest" w:hAnsi="Onest"/>
          <w:color w:val="222222"/>
          <w:sz w:val="20"/>
          <w:szCs w:val="20"/>
        </w:rPr>
        <w:t>______________________</w:t>
      </w:r>
    </w:p>
    <w:p w14:paraId="6F72F7C2" w14:textId="18D99BAB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3. IDNO: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</w:t>
      </w:r>
    </w:p>
    <w:p w14:paraId="2897AF1C" w14:textId="05C79906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4. Data înregistrării companiei:</w:t>
      </w:r>
      <w:r w:rsidR="00C44A49" w:rsidRPr="00C44A49">
        <w:rPr>
          <w:rFonts w:ascii="Onest" w:hAnsi="Onest"/>
          <w:color w:val="222222"/>
          <w:sz w:val="20"/>
          <w:szCs w:val="20"/>
        </w:rPr>
        <w:t xml:space="preserve"> </w:t>
      </w:r>
      <w:r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</w:t>
      </w:r>
    </w:p>
    <w:p w14:paraId="5E2592B9" w14:textId="28966602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5. Adresa juridică: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</w:t>
      </w:r>
    </w:p>
    <w:p w14:paraId="627A9CF8" w14:textId="33FDBF08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6. Localitatea: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___</w:t>
      </w:r>
      <w:r w:rsidR="00386586">
        <w:rPr>
          <w:rFonts w:ascii="Onest" w:hAnsi="Onest"/>
          <w:color w:val="222222"/>
          <w:sz w:val="20"/>
          <w:szCs w:val="20"/>
        </w:rPr>
        <w:t>__________________________</w:t>
      </w:r>
    </w:p>
    <w:p w14:paraId="14E4C72A" w14:textId="6F113707" w:rsidR="00B11CB5" w:rsidRPr="00C44A49" w:rsidRDefault="00360912">
      <w:pPr>
        <w:spacing w:after="80" w:line="259" w:lineRule="auto"/>
        <w:rPr>
          <w:rFonts w:ascii="Onest" w:hAnsi="Onest"/>
          <w:color w:val="222222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7. Domeniul principal de activitate: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</w:t>
      </w:r>
      <w:r w:rsidR="00C44A49" w:rsidRPr="00C44A49">
        <w:rPr>
          <w:rFonts w:ascii="Onest" w:hAnsi="Onest"/>
          <w:color w:val="222222"/>
          <w:sz w:val="20"/>
          <w:szCs w:val="20"/>
        </w:rPr>
        <w:t>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</w:t>
      </w:r>
    </w:p>
    <w:p w14:paraId="6BB51456" w14:textId="390E06CC" w:rsidR="00C44A49" w:rsidRPr="007A3CDE" w:rsidRDefault="00C44A49">
      <w:pPr>
        <w:spacing w:after="80" w:line="259" w:lineRule="auto"/>
        <w:rPr>
          <w:rFonts w:ascii="Onest" w:hAnsi="Onest"/>
          <w:b/>
          <w:color w:val="222222"/>
          <w:sz w:val="20"/>
          <w:szCs w:val="20"/>
          <w:lang w:val="es-ES"/>
        </w:rPr>
      </w:pPr>
      <w:r w:rsidRPr="007A3CDE">
        <w:rPr>
          <w:rFonts w:ascii="Onest" w:hAnsi="Onest"/>
          <w:b/>
          <w:bCs/>
          <w:sz w:val="20"/>
          <w:szCs w:val="20"/>
          <w:lang w:val="es-ES"/>
        </w:rPr>
        <w:t>8</w:t>
      </w:r>
      <w:r w:rsidRPr="007A3CDE">
        <w:rPr>
          <w:rFonts w:ascii="Onest" w:hAnsi="Onest"/>
          <w:sz w:val="20"/>
          <w:szCs w:val="20"/>
          <w:lang w:val="es-ES"/>
        </w:rPr>
        <w:t xml:space="preserve">. 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Numărul de angajați ___________________________________________________</w:t>
      </w:r>
      <w:r w:rsidR="00386586" w:rsidRPr="007A3CDE">
        <w:rPr>
          <w:rFonts w:ascii="Onest" w:hAnsi="Onest"/>
          <w:b/>
          <w:color w:val="222222"/>
          <w:sz w:val="20"/>
          <w:szCs w:val="20"/>
          <w:lang w:val="es-ES"/>
        </w:rPr>
        <w:t>________________________________________________</w:t>
      </w:r>
    </w:p>
    <w:p w14:paraId="5032A0F1" w14:textId="6328DBF0" w:rsidR="00C44A49" w:rsidRPr="007A3CDE" w:rsidRDefault="00C44A49">
      <w:pPr>
        <w:spacing w:after="80" w:line="259" w:lineRule="auto"/>
        <w:rPr>
          <w:rFonts w:ascii="Onest" w:hAnsi="Onest"/>
          <w:b/>
          <w:color w:val="222222"/>
          <w:sz w:val="20"/>
          <w:szCs w:val="20"/>
          <w:lang w:val="es-ES"/>
        </w:rPr>
      </w:pPr>
      <w:r w:rsidRPr="007A3CDE">
        <w:rPr>
          <w:rFonts w:ascii="Onest" w:hAnsi="Onest"/>
          <w:b/>
          <w:sz w:val="20"/>
          <w:szCs w:val="20"/>
          <w:lang w:val="es-ES"/>
        </w:rPr>
        <w:t xml:space="preserve">9. 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Cifra de afaceri anuală  __________________________</w:t>
      </w:r>
      <w:r w:rsidR="00386586" w:rsidRPr="007A3CDE">
        <w:rPr>
          <w:rFonts w:ascii="Onest" w:hAnsi="Onest"/>
          <w:b/>
          <w:color w:val="222222"/>
          <w:sz w:val="20"/>
          <w:szCs w:val="20"/>
          <w:lang w:val="es-ES"/>
        </w:rPr>
        <w:t>_____________________________________________________</w:t>
      </w:r>
      <w:r w:rsidR="002D0E1B" w:rsidRPr="007A3CDE">
        <w:rPr>
          <w:rFonts w:ascii="Onest" w:hAnsi="Onest"/>
          <w:b/>
          <w:color w:val="222222"/>
          <w:sz w:val="20"/>
          <w:szCs w:val="20"/>
          <w:lang w:val="es-ES"/>
        </w:rPr>
        <w:t>_______________</w:t>
      </w:r>
    </w:p>
    <w:p w14:paraId="4979E900" w14:textId="45E80775" w:rsidR="00C44A49" w:rsidRPr="007A3CDE" w:rsidRDefault="00C44A49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sz w:val="20"/>
          <w:szCs w:val="20"/>
          <w:lang w:val="es-ES"/>
        </w:rPr>
        <w:t xml:space="preserve">10. 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Numele și prenumele, funcția persoanei de contact _________________________</w:t>
      </w:r>
      <w:r w:rsidR="00386586" w:rsidRPr="007A3CDE">
        <w:rPr>
          <w:rFonts w:ascii="Onest" w:hAnsi="Onest"/>
          <w:b/>
          <w:color w:val="222222"/>
          <w:sz w:val="20"/>
          <w:szCs w:val="20"/>
          <w:lang w:val="es-ES"/>
        </w:rPr>
        <w:t>__________________________________</w:t>
      </w:r>
    </w:p>
    <w:p w14:paraId="424A8262" w14:textId="53A46FD1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1</w:t>
      </w:r>
      <w:r w:rsidR="00C44A49" w:rsidRPr="007A3CDE">
        <w:rPr>
          <w:rFonts w:ascii="Onest" w:hAnsi="Onest"/>
          <w:b/>
          <w:color w:val="222222"/>
          <w:sz w:val="20"/>
          <w:szCs w:val="20"/>
          <w:lang w:val="es-ES"/>
        </w:rPr>
        <w:t>1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Număr de telefon: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</w:t>
      </w:r>
      <w:r w:rsidR="00386586" w:rsidRPr="007A3CDE">
        <w:rPr>
          <w:rFonts w:ascii="Onest" w:hAnsi="Onest"/>
          <w:color w:val="222222"/>
          <w:sz w:val="20"/>
          <w:szCs w:val="20"/>
          <w:lang w:val="es-ES"/>
        </w:rPr>
        <w:t>___________________</w:t>
      </w:r>
    </w:p>
    <w:p w14:paraId="3F78B282" w14:textId="65921F64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1</w:t>
      </w:r>
      <w:r w:rsidR="00C44A49" w:rsidRPr="007A3CDE">
        <w:rPr>
          <w:rFonts w:ascii="Onest" w:hAnsi="Onest"/>
          <w:b/>
          <w:color w:val="222222"/>
          <w:sz w:val="20"/>
          <w:szCs w:val="20"/>
          <w:lang w:val="es-ES"/>
        </w:rPr>
        <w:t>2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Adresă e-mail: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</w:t>
      </w:r>
      <w:r w:rsidR="00386586" w:rsidRPr="007A3CDE">
        <w:rPr>
          <w:rFonts w:ascii="Onest" w:hAnsi="Onest"/>
          <w:color w:val="222222"/>
          <w:sz w:val="20"/>
          <w:szCs w:val="20"/>
          <w:lang w:val="es-ES"/>
        </w:rPr>
        <w:t>_______________________</w:t>
      </w:r>
    </w:p>
    <w:p w14:paraId="1464F4F4" w14:textId="06F57FAA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1</w:t>
      </w:r>
      <w:r w:rsidR="00C44A49" w:rsidRPr="007A3C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Website / pagină Facebook / alte canale online: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</w:t>
      </w:r>
      <w:r w:rsidR="00386586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</w:t>
      </w:r>
    </w:p>
    <w:p w14:paraId="0015F250" w14:textId="77777777" w:rsidR="00B11CB5" w:rsidRPr="007A3CDE" w:rsidRDefault="00360912">
      <w:pPr>
        <w:keepNext/>
        <w:spacing w:before="200" w:after="12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1F4E79"/>
          <w:sz w:val="20"/>
          <w:szCs w:val="20"/>
          <w:lang w:val="es-ES"/>
        </w:rPr>
        <w:t>Secțiunea 2. Eligibilitate</w:t>
      </w:r>
    </w:p>
    <w:p w14:paraId="64FD86FB" w14:textId="77777777" w:rsidR="00B11CB5" w:rsidRPr="007A3CDE" w:rsidRDefault="00360912">
      <w:pPr>
        <w:pBdr>
          <w:top w:val="single" w:sz="8" w:space="8" w:color="B7C9E2"/>
          <w:left w:val="single" w:sz="8" w:space="8" w:color="B7C9E2"/>
          <w:bottom w:val="single" w:sz="8" w:space="8" w:color="B7C9E2"/>
          <w:right w:val="single" w:sz="8" w:space="8" w:color="B7C9E2"/>
        </w:pBdr>
        <w:spacing w:before="40" w:after="160"/>
        <w:ind w:left="113" w:right="113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color w:val="4A4A4A"/>
          <w:sz w:val="20"/>
          <w:szCs w:val="20"/>
          <w:lang w:val="es-ES"/>
        </w:rPr>
        <w:t>Bifați opțiunea corespunzătoare și completați câmpurile solicitate. Frecvența la program va fi verificată de Fundația INOTEK în baza registrelor de prezență.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34"/>
        <w:gridCol w:w="1406"/>
        <w:gridCol w:w="2202"/>
      </w:tblGrid>
      <w:tr w:rsidR="00B11CB5" w:rsidRPr="00C44A49" w14:paraId="46E673F9" w14:textId="77777777" w:rsidTr="00386586">
        <w:trPr>
          <w:jc w:val="center"/>
        </w:trPr>
        <w:tc>
          <w:tcPr>
            <w:tcW w:w="6134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0338F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Criteriu / declarație</w:t>
            </w:r>
          </w:p>
        </w:tc>
        <w:tc>
          <w:tcPr>
            <w:tcW w:w="1406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6DD66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Da / Nu</w:t>
            </w:r>
          </w:p>
        </w:tc>
        <w:tc>
          <w:tcPr>
            <w:tcW w:w="2202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873FC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Detalii (unde este cazul)</w:t>
            </w:r>
          </w:p>
        </w:tc>
      </w:tr>
      <w:tr w:rsidR="00B11CB5" w:rsidRPr="00C44A49" w14:paraId="20AB657A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BE0D1" w14:textId="5E29DDC0" w:rsidR="00B11CB5" w:rsidRPr="007A3CDE" w:rsidRDefault="00360912">
            <w:pPr>
              <w:rPr>
                <w:rFonts w:ascii="Onest" w:hAnsi="Onest"/>
                <w:sz w:val="20"/>
                <w:szCs w:val="20"/>
                <w:lang w:val="es-ES"/>
              </w:rPr>
            </w:pPr>
            <w:r w:rsidRPr="007A3CDE">
              <w:rPr>
                <w:rFonts w:ascii="Onest" w:hAnsi="Onest"/>
                <w:color w:val="222222"/>
                <w:sz w:val="20"/>
                <w:szCs w:val="20"/>
                <w:lang w:val="es-ES"/>
              </w:rPr>
              <w:t>1</w:t>
            </w:r>
            <w:r w:rsidR="00386586" w:rsidRPr="007A3CDE">
              <w:rPr>
                <w:rFonts w:ascii="Onest" w:hAnsi="Onest"/>
                <w:color w:val="222222"/>
                <w:sz w:val="20"/>
                <w:szCs w:val="20"/>
                <w:lang w:val="es-ES"/>
              </w:rPr>
              <w:t>4</w:t>
            </w:r>
            <w:r w:rsidRPr="007A3CDE">
              <w:rPr>
                <w:rFonts w:ascii="Onest" w:hAnsi="Onest"/>
                <w:color w:val="222222"/>
                <w:sz w:val="20"/>
                <w:szCs w:val="20"/>
                <w:lang w:val="es-ES"/>
              </w:rPr>
              <w:t>. Întreprinderea este înregistrată în Republica Moldova.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5EBD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1D9A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  <w:tr w:rsidR="00B11CB5" w:rsidRPr="00C44A49" w14:paraId="6398D18E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CC90" w14:textId="63AC9A74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1</w:t>
            </w:r>
            <w:r w:rsidR="00386586">
              <w:rPr>
                <w:rFonts w:ascii="Onest" w:hAnsi="Onest"/>
                <w:color w:val="222222"/>
                <w:sz w:val="20"/>
                <w:szCs w:val="20"/>
              </w:rPr>
              <w:t>5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Întreprinderea are statut de IMM.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4A8F3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236B0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  <w:tr w:rsidR="00B11CB5" w:rsidRPr="00C44A49" w14:paraId="4D2D755A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C29B2" w14:textId="0A2670D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1</w:t>
            </w:r>
            <w:r w:rsidR="00386586">
              <w:rPr>
                <w:rFonts w:ascii="Onest" w:hAnsi="Onest"/>
                <w:color w:val="222222"/>
                <w:sz w:val="20"/>
                <w:szCs w:val="20"/>
              </w:rPr>
              <w:t>6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Întreprinderea are cel puțin 1 an de activitate la data depunerii aplicației.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88E31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3E9CF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  <w:tr w:rsidR="00B11CB5" w:rsidRPr="00C44A49" w14:paraId="55B83C8A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BDEA7" w14:textId="0D70FD99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1</w:t>
            </w:r>
            <w:r w:rsidR="00386586">
              <w:rPr>
                <w:rFonts w:ascii="Onest" w:hAnsi="Onest"/>
                <w:color w:val="222222"/>
                <w:sz w:val="20"/>
                <w:szCs w:val="20"/>
              </w:rPr>
              <w:t>7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Întreprinderea nu are restanțe fiscale.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98828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9380E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  <w:tr w:rsidR="00B11CB5" w:rsidRPr="00C44A49" w14:paraId="556D4E57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7509A" w14:textId="7E1B1F76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1</w:t>
            </w:r>
            <w:r w:rsidR="00386586">
              <w:rPr>
                <w:rFonts w:ascii="Onest" w:hAnsi="Onest"/>
                <w:color w:val="222222"/>
                <w:sz w:val="20"/>
                <w:szCs w:val="20"/>
              </w:rPr>
              <w:t>8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Întreprinderea a participat la programul Business Digital Start.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BEEF4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B34C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  <w:tr w:rsidR="00B11CB5" w:rsidRPr="00C44A49" w14:paraId="22655610" w14:textId="77777777" w:rsidTr="00386586">
        <w:trPr>
          <w:jc w:val="center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D471F" w14:textId="2B6944CA" w:rsidR="00B11CB5" w:rsidRPr="007A3CDE" w:rsidRDefault="00360912">
            <w:pPr>
              <w:rPr>
                <w:rFonts w:ascii="Onest" w:hAnsi="Onest"/>
                <w:sz w:val="20"/>
                <w:szCs w:val="20"/>
                <w:lang w:val="fr-FR"/>
              </w:rPr>
            </w:pPr>
            <w:r w:rsidRPr="007A3CDE">
              <w:rPr>
                <w:rFonts w:ascii="Onest" w:hAnsi="Onest"/>
                <w:color w:val="222222"/>
                <w:sz w:val="20"/>
                <w:szCs w:val="20"/>
                <w:lang w:val="fr-FR"/>
              </w:rPr>
              <w:t>1</w:t>
            </w:r>
            <w:r w:rsidR="00386586" w:rsidRPr="007A3CDE">
              <w:rPr>
                <w:rFonts w:ascii="Onest" w:hAnsi="Onest"/>
                <w:color w:val="222222"/>
                <w:sz w:val="20"/>
                <w:szCs w:val="20"/>
                <w:lang w:val="fr-FR"/>
              </w:rPr>
              <w:t>9</w:t>
            </w:r>
            <w:r w:rsidRPr="007A3CDE">
              <w:rPr>
                <w:rFonts w:ascii="Onest" w:hAnsi="Onest"/>
                <w:color w:val="222222"/>
                <w:sz w:val="20"/>
                <w:szCs w:val="20"/>
                <w:lang w:val="fr-FR"/>
              </w:rPr>
              <w:t>. Participantul / participanții au întrunit minimum 60% frecvență.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E3BDD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Da    □ Nu</w:t>
            </w:r>
          </w:p>
        </w:tc>
        <w:tc>
          <w:tcPr>
            <w:tcW w:w="2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B71B0" w14:textId="7777777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___________________________</w:t>
            </w:r>
          </w:p>
        </w:tc>
      </w:tr>
    </w:tbl>
    <w:p w14:paraId="24A377A9" w14:textId="77777777" w:rsidR="00B11CB5" w:rsidRPr="00C44A49" w:rsidRDefault="00360912">
      <w:pPr>
        <w:keepNext/>
        <w:spacing w:before="200" w:after="12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1F4E79"/>
          <w:sz w:val="20"/>
          <w:szCs w:val="20"/>
        </w:rPr>
        <w:lastRenderedPageBreak/>
        <w:t>Secțiunea 3. Descrierea companiei</w:t>
      </w:r>
    </w:p>
    <w:p w14:paraId="2E324BB0" w14:textId="2241A22E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2</w:t>
      </w:r>
      <w:r w:rsidR="00386586">
        <w:rPr>
          <w:rFonts w:ascii="Onest" w:hAnsi="Onest"/>
          <w:b/>
          <w:color w:val="222222"/>
          <w:sz w:val="20"/>
          <w:szCs w:val="20"/>
        </w:rPr>
        <w:t>0</w:t>
      </w:r>
      <w:r w:rsidRPr="00C44A49">
        <w:rPr>
          <w:rFonts w:ascii="Onest" w:hAnsi="Onest"/>
          <w:b/>
          <w:color w:val="222222"/>
          <w:sz w:val="20"/>
          <w:szCs w:val="20"/>
        </w:rPr>
        <w:t>. Descrieți pe scurt activitatea companiei și principalele produse / servicii oferite:</w:t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Pr="00C44A49">
        <w:rPr>
          <w:rFonts w:ascii="Onest" w:hAnsi="Onest"/>
          <w:sz w:val="20"/>
          <w:szCs w:val="20"/>
        </w:rPr>
        <w:br/>
      </w:r>
      <w:r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Pr="00C44A49">
        <w:rPr>
          <w:rFonts w:ascii="Onest" w:hAnsi="Onest"/>
          <w:color w:val="222222"/>
          <w:sz w:val="20"/>
          <w:szCs w:val="20"/>
        </w:rPr>
        <w:t xml:space="preserve"> </w:t>
      </w:r>
    </w:p>
    <w:p w14:paraId="245517A4" w14:textId="7B993F33" w:rsidR="00B11CB5" w:rsidRDefault="00360912">
      <w:pPr>
        <w:spacing w:after="80" w:line="259" w:lineRule="auto"/>
        <w:rPr>
          <w:rFonts w:ascii="Onest" w:hAnsi="Onest"/>
          <w:color w:val="222222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2</w:t>
      </w:r>
      <w:r w:rsidR="00386586">
        <w:rPr>
          <w:rFonts w:ascii="Onest" w:hAnsi="Onest"/>
          <w:b/>
          <w:color w:val="222222"/>
          <w:sz w:val="20"/>
          <w:szCs w:val="20"/>
        </w:rPr>
        <w:t>1</w:t>
      </w:r>
      <w:r w:rsidRPr="00C44A49">
        <w:rPr>
          <w:rFonts w:ascii="Onest" w:hAnsi="Onest"/>
          <w:b/>
          <w:color w:val="222222"/>
          <w:sz w:val="20"/>
          <w:szCs w:val="20"/>
        </w:rPr>
        <w:t>. Care sunt principalele provocări operaționale sau comerciale pe care le întâmpinați în prezent?</w:t>
      </w:r>
      <w:r w:rsidRPr="00C44A49">
        <w:rPr>
          <w:rFonts w:ascii="Onest" w:hAnsi="Onest"/>
          <w:color w:val="222222"/>
          <w:sz w:val="20"/>
          <w:szCs w:val="20"/>
        </w:rPr>
        <w:t xml:space="preserve"> </w:t>
      </w:r>
      <w:r w:rsidR="00386586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</w:t>
      </w:r>
      <w:r w:rsidRPr="00C44A49">
        <w:rPr>
          <w:rFonts w:ascii="Onest" w:hAnsi="Onest"/>
          <w:b/>
          <w:color w:val="222222"/>
          <w:sz w:val="20"/>
          <w:szCs w:val="20"/>
        </w:rPr>
        <w:t>2</w:t>
      </w:r>
      <w:r w:rsidR="00386586">
        <w:rPr>
          <w:rFonts w:ascii="Onest" w:hAnsi="Onest"/>
          <w:b/>
          <w:color w:val="222222"/>
          <w:sz w:val="20"/>
          <w:szCs w:val="20"/>
        </w:rPr>
        <w:t>2</w:t>
      </w:r>
      <w:r w:rsidRPr="00C44A49">
        <w:rPr>
          <w:rFonts w:ascii="Onest" w:hAnsi="Onest"/>
          <w:b/>
          <w:color w:val="222222"/>
          <w:sz w:val="20"/>
          <w:szCs w:val="20"/>
        </w:rPr>
        <w:t>. Ce procese sunt în prezent realizate manual sau insuficient digitalizate?</w:t>
      </w:r>
      <w:r w:rsidRPr="00C44A49">
        <w:rPr>
          <w:rFonts w:ascii="Onest" w:hAnsi="Onest"/>
          <w:color w:val="222222"/>
          <w:sz w:val="20"/>
          <w:szCs w:val="20"/>
        </w:rPr>
        <w:t xml:space="preserve"> </w:t>
      </w:r>
      <w:r w:rsidR="00386586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  <w:r w:rsidR="00386586" w:rsidRPr="00C44A49">
        <w:rPr>
          <w:rFonts w:ascii="Onest" w:hAnsi="Onest"/>
          <w:sz w:val="20"/>
          <w:szCs w:val="20"/>
        </w:rPr>
        <w:br/>
      </w:r>
      <w:r w:rsidR="00386586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386586">
        <w:rPr>
          <w:rFonts w:ascii="Onest" w:hAnsi="Onest"/>
          <w:color w:val="222222"/>
          <w:sz w:val="20"/>
          <w:szCs w:val="20"/>
        </w:rPr>
        <w:t>______________________________________</w:t>
      </w:r>
    </w:p>
    <w:p w14:paraId="6F78C784" w14:textId="77777777" w:rsidR="00B11CB5" w:rsidRPr="00C44A49" w:rsidRDefault="00360912">
      <w:pPr>
        <w:keepNext/>
        <w:spacing w:before="200" w:after="12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1F4E79"/>
          <w:sz w:val="20"/>
          <w:szCs w:val="20"/>
        </w:rPr>
        <w:t>Secțiunea 4. Soluția digitală propusă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4"/>
        <w:gridCol w:w="5484"/>
      </w:tblGrid>
      <w:tr w:rsidR="00B11CB5" w:rsidRPr="00C44A49" w14:paraId="6CBFBAFF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78B0419" w14:textId="34537745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2</w:t>
            </w:r>
            <w:r w:rsidR="00E40B38">
              <w:rPr>
                <w:rFonts w:ascii="Onest" w:hAnsi="Onest"/>
                <w:b/>
                <w:color w:val="222222"/>
                <w:sz w:val="20"/>
                <w:szCs w:val="20"/>
              </w:rPr>
              <w:t>3</w:t>
            </w: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. Titlul soluției digitale propuse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B28F158" w14:textId="3A80BD68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39E4EB3B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275B68F" w14:textId="60B7F99B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2</w:t>
            </w:r>
            <w:r w:rsidR="00E40B38">
              <w:rPr>
                <w:rFonts w:ascii="Onest" w:hAnsi="Onest"/>
                <w:b/>
                <w:color w:val="222222"/>
                <w:sz w:val="20"/>
                <w:szCs w:val="20"/>
              </w:rPr>
              <w:t>4</w:t>
            </w: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. Tipul soluției propuse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8E95168" w14:textId="4D6DE8DA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□ website / e-commerce   □ CRM   □ ERP   □ automatizare   □ cybersecurity   □ cloud   □ altul: __________</w:t>
            </w:r>
          </w:p>
        </w:tc>
      </w:tr>
      <w:tr w:rsidR="00B11CB5" w:rsidRPr="00C44A49" w14:paraId="122FDA40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E211838" w14:textId="61585B4B" w:rsidR="00B11CB5" w:rsidRPr="000D0EC0" w:rsidRDefault="00360912">
            <w:pPr>
              <w:rPr>
                <w:rFonts w:ascii="Onest" w:hAnsi="Onest"/>
                <w:sz w:val="20"/>
                <w:szCs w:val="20"/>
              </w:rPr>
            </w:pPr>
            <w:r w:rsidRPr="000D0EC0">
              <w:rPr>
                <w:rFonts w:ascii="Onest" w:hAnsi="Onest"/>
                <w:b/>
                <w:color w:val="222222"/>
                <w:sz w:val="20"/>
                <w:szCs w:val="20"/>
              </w:rPr>
              <w:t>2</w:t>
            </w:r>
            <w:r w:rsidR="00E40B38" w:rsidRPr="000D0EC0">
              <w:rPr>
                <w:rFonts w:ascii="Onest" w:hAnsi="Onest"/>
                <w:b/>
                <w:color w:val="222222"/>
                <w:sz w:val="20"/>
                <w:szCs w:val="20"/>
              </w:rPr>
              <w:t>5</w:t>
            </w:r>
            <w:r w:rsidRPr="000D0EC0">
              <w:rPr>
                <w:rFonts w:ascii="Onest" w:hAnsi="Onest"/>
                <w:b/>
                <w:color w:val="222222"/>
                <w:sz w:val="20"/>
                <w:szCs w:val="20"/>
              </w:rPr>
              <w:t>. Numele companiei prestatoare propuse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6AAD164" w14:textId="3A5A6FD3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7A3CDE" w14:paraId="481D8BC8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0D47289" w14:textId="18F91B6E" w:rsidR="00B11CB5" w:rsidRPr="007A3CDE" w:rsidRDefault="00360912">
            <w:pPr>
              <w:rPr>
                <w:rFonts w:ascii="Onest" w:hAnsi="Onest"/>
                <w:sz w:val="20"/>
                <w:szCs w:val="20"/>
                <w:lang w:val="es-ES"/>
              </w:rPr>
            </w:pPr>
            <w:r w:rsidRPr="007A3C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2</w:t>
            </w:r>
            <w:r w:rsidR="00E40B38" w:rsidRPr="007A3C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6</w:t>
            </w:r>
            <w:r w:rsidRPr="007A3C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. Furnizorul este înregistrat în RM și poate emite documente fiscale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13ACED6" w14:textId="77EF0AC1" w:rsidR="00B11CB5" w:rsidRPr="007A3CDE" w:rsidRDefault="00B11CB5">
            <w:pPr>
              <w:rPr>
                <w:rFonts w:ascii="Onest" w:hAnsi="Onest"/>
                <w:sz w:val="20"/>
                <w:szCs w:val="20"/>
                <w:lang w:val="es-ES"/>
              </w:rPr>
            </w:pPr>
          </w:p>
        </w:tc>
      </w:tr>
      <w:tr w:rsidR="009375DE" w:rsidRPr="00C44A49" w14:paraId="28AC62B0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4DCF3C7" w14:textId="47CB9163" w:rsidR="009375DE" w:rsidRPr="009375DE" w:rsidRDefault="009375DE" w:rsidP="009375DE">
            <w:pPr>
              <w:spacing w:after="80" w:line="259" w:lineRule="auto"/>
              <w:rPr>
                <w:rFonts w:ascii="Onest" w:hAnsi="Onest"/>
                <w:b/>
                <w:bCs/>
                <w:sz w:val="20"/>
                <w:szCs w:val="20"/>
              </w:rPr>
            </w:pPr>
            <w:r>
              <w:rPr>
                <w:rFonts w:ascii="Onest" w:hAnsi="Onest"/>
                <w:b/>
                <w:bCs/>
                <w:sz w:val="20"/>
                <w:szCs w:val="20"/>
              </w:rPr>
              <w:t xml:space="preserve">27. </w:t>
            </w:r>
            <w:r w:rsidRPr="009375DE">
              <w:rPr>
                <w:rFonts w:ascii="Onest" w:hAnsi="Onest"/>
                <w:b/>
                <w:bCs/>
                <w:sz w:val="20"/>
                <w:szCs w:val="20"/>
              </w:rPr>
              <w:t>Experiența furnizorului în implementarea</w:t>
            </w:r>
            <w:r>
              <w:rPr>
                <w:rFonts w:ascii="Onest" w:hAnsi="Onest"/>
                <w:b/>
                <w:bCs/>
                <w:sz w:val="20"/>
                <w:szCs w:val="20"/>
              </w:rPr>
              <w:t xml:space="preserve"> </w:t>
            </w:r>
            <w:r w:rsidRPr="009375DE">
              <w:rPr>
                <w:rFonts w:ascii="Onest" w:hAnsi="Onest"/>
                <w:b/>
                <w:bCs/>
                <w:sz w:val="20"/>
                <w:szCs w:val="20"/>
              </w:rPr>
              <w:t>soluțiilor similare (ani de experiență, proiecte realizate).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B80D65C" w14:textId="77777777" w:rsidR="009375DE" w:rsidRPr="00C44A49" w:rsidRDefault="009375DE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497C4623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0885FA9" w14:textId="6A2424D7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2</w:t>
            </w:r>
            <w:r w:rsidR="009375DE">
              <w:rPr>
                <w:rFonts w:ascii="Onest" w:hAnsi="Onest"/>
                <w:b/>
                <w:color w:val="222222"/>
                <w:sz w:val="20"/>
                <w:szCs w:val="20"/>
              </w:rPr>
              <w:t>8</w:t>
            </w: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. Perioada estimată de implementare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ACA99D4" w14:textId="287C955C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62A1323E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F9B8AC0" w14:textId="0DF050BC" w:rsidR="00B11CB5" w:rsidRPr="00C44A49" w:rsidRDefault="00E40B38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b/>
                <w:color w:val="222222"/>
                <w:sz w:val="20"/>
                <w:szCs w:val="20"/>
              </w:rPr>
              <w:t>2</w:t>
            </w:r>
            <w:r w:rsidR="009375DE">
              <w:rPr>
                <w:rFonts w:ascii="Onest" w:hAnsi="Onest"/>
                <w:b/>
                <w:color w:val="222222"/>
                <w:sz w:val="20"/>
                <w:szCs w:val="20"/>
              </w:rPr>
              <w:t>9</w:t>
            </w: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. Persoana responsabilă de implementare din companie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D26C004" w14:textId="4E7ABF04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500A713A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D1157BA" w14:textId="7E08F93B" w:rsidR="00B11CB5" w:rsidRPr="00C44A49" w:rsidRDefault="009375DE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b/>
                <w:color w:val="222222"/>
                <w:sz w:val="20"/>
                <w:szCs w:val="20"/>
              </w:rPr>
              <w:t>30</w:t>
            </w:r>
            <w:r w:rsidR="00E40B38"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. Valoarea totală a soluției, fără TVA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D5F674A" w14:textId="55FED910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7A3CDE" w14:paraId="529F4C30" w14:textId="77777777" w:rsidTr="00BD6786">
        <w:trPr>
          <w:jc w:val="center"/>
        </w:trPr>
        <w:tc>
          <w:tcPr>
            <w:tcW w:w="4454" w:type="dxa"/>
            <w:shd w:val="clear" w:color="auto" w:fill="EEF3F8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BA694EA" w14:textId="08A30036" w:rsidR="00B11CB5" w:rsidRPr="007A3CDE" w:rsidRDefault="00360912">
            <w:pPr>
              <w:rPr>
                <w:rFonts w:ascii="Onest" w:hAnsi="Onest"/>
                <w:sz w:val="20"/>
                <w:szCs w:val="20"/>
                <w:lang w:val="es-ES"/>
              </w:rPr>
            </w:pPr>
            <w:r w:rsidRPr="007A3C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3</w:t>
            </w:r>
            <w:r w:rsidR="009375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1</w:t>
            </w:r>
            <w:r w:rsidRPr="007A3CDE">
              <w:rPr>
                <w:rFonts w:ascii="Onest" w:hAnsi="Onest"/>
                <w:b/>
                <w:color w:val="222222"/>
                <w:sz w:val="20"/>
                <w:szCs w:val="20"/>
                <w:lang w:val="es-ES"/>
              </w:rPr>
              <w:t>. Suma solicitată din suportul financiar</w:t>
            </w:r>
          </w:p>
        </w:tc>
        <w:tc>
          <w:tcPr>
            <w:tcW w:w="5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0AB9C7E" w14:textId="2CDA2822" w:rsidR="00B11CB5" w:rsidRPr="007A3CDE" w:rsidRDefault="00B11CB5">
            <w:pPr>
              <w:rPr>
                <w:rFonts w:ascii="Onest" w:hAnsi="Onest"/>
                <w:sz w:val="20"/>
                <w:szCs w:val="20"/>
                <w:lang w:val="es-ES"/>
              </w:rPr>
            </w:pPr>
          </w:p>
        </w:tc>
      </w:tr>
    </w:tbl>
    <w:p w14:paraId="770B3B0C" w14:textId="77777777" w:rsidR="009375DE" w:rsidRDefault="009375DE">
      <w:pPr>
        <w:spacing w:after="80" w:line="259" w:lineRule="auto"/>
        <w:rPr>
          <w:rFonts w:ascii="Onest" w:hAnsi="Onest"/>
          <w:b/>
          <w:color w:val="222222"/>
          <w:sz w:val="20"/>
          <w:szCs w:val="20"/>
          <w:lang w:val="es-ES"/>
        </w:rPr>
      </w:pPr>
    </w:p>
    <w:p w14:paraId="1AF377A1" w14:textId="666A94D1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2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Descrieți soluția digitală propusă: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</w:t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 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Ce problemă concretă va rezolva această soluție?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</w:t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lastRenderedPageBreak/>
        <w:t xml:space="preserve"> 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</w:p>
    <w:p w14:paraId="2B24749F" w14:textId="0C957FFB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4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 xml:space="preserve">. </w:t>
      </w:r>
      <w:r w:rsidR="003727A1" w:rsidRPr="007A3CDE">
        <w:rPr>
          <w:rFonts w:ascii="Onest" w:hAnsi="Onest"/>
          <w:b/>
          <w:color w:val="222222"/>
          <w:sz w:val="20"/>
          <w:szCs w:val="20"/>
          <w:lang w:val="es-ES"/>
        </w:rPr>
        <w:t>Ce rezultate concrete și măsurabile estimați după implementare? Indicați, dacă este posibil, valori estimative (ex.: reducerea timpului de lucru</w:t>
      </w:r>
      <w:r w:rsidR="007A3CDE">
        <w:rPr>
          <w:rFonts w:ascii="Onest" w:hAnsi="Onest"/>
          <w:b/>
          <w:color w:val="222222"/>
          <w:sz w:val="20"/>
          <w:szCs w:val="20"/>
          <w:lang w:val="es-ES"/>
        </w:rPr>
        <w:t>%</w:t>
      </w:r>
      <w:r w:rsidR="003727A1" w:rsidRPr="007A3CDE">
        <w:rPr>
          <w:rFonts w:ascii="Onest" w:hAnsi="Onest"/>
          <w:b/>
          <w:color w:val="222222"/>
          <w:sz w:val="20"/>
          <w:szCs w:val="20"/>
          <w:lang w:val="es-ES"/>
        </w:rPr>
        <w:t>, creșterea numărului de clienți/comenzi, reducerea erorilor, digitalizarea unor procese</w:t>
      </w:r>
      <w:r w:rsidR="007A3CDE">
        <w:rPr>
          <w:rFonts w:ascii="Onest" w:hAnsi="Onest"/>
          <w:b/>
          <w:color w:val="222222"/>
          <w:sz w:val="20"/>
          <w:szCs w:val="20"/>
          <w:lang w:val="es-ES"/>
        </w:rPr>
        <w:t>%</w:t>
      </w:r>
      <w:r w:rsidR="003727A1" w:rsidRPr="007A3CDE">
        <w:rPr>
          <w:rFonts w:ascii="Onest" w:hAnsi="Onest"/>
          <w:b/>
          <w:color w:val="222222"/>
          <w:sz w:val="20"/>
          <w:szCs w:val="20"/>
          <w:lang w:val="es-ES"/>
        </w:rPr>
        <w:t>, creșterea vânzărilor</w:t>
      </w:r>
      <w:r w:rsidR="007A3CDE">
        <w:rPr>
          <w:rFonts w:ascii="Onest" w:hAnsi="Onest"/>
          <w:b/>
          <w:color w:val="222222"/>
          <w:sz w:val="20"/>
          <w:szCs w:val="20"/>
          <w:lang w:val="es-ES"/>
        </w:rPr>
        <w:t>%, n</w:t>
      </w:r>
      <w:r w:rsidR="007A3CDE" w:rsidRPr="007A3CDE">
        <w:rPr>
          <w:rFonts w:ascii="Onest" w:hAnsi="Onest"/>
          <w:b/>
          <w:color w:val="222222"/>
          <w:sz w:val="20"/>
          <w:szCs w:val="20"/>
          <w:lang w:val="es-ES"/>
        </w:rPr>
        <w:t>umărul de procese digitalizate</w:t>
      </w:r>
      <w:r w:rsidR="003727A1" w:rsidRPr="007A3CDE">
        <w:rPr>
          <w:rFonts w:ascii="Onest" w:hAnsi="Onest"/>
          <w:b/>
          <w:color w:val="222222"/>
          <w:sz w:val="20"/>
          <w:szCs w:val="20"/>
          <w:lang w:val="es-ES"/>
        </w:rPr>
        <w:t>).</w:t>
      </w:r>
      <w:r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 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5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Cum va contribui această soluție la dezvoltarea sustenabilă a companiei?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</w:t>
      </w:r>
      <w:r w:rsidR="003727A1" w:rsidRPr="007A3CDE">
        <w:rPr>
          <w:rFonts w:ascii="Onest" w:hAnsi="Onest"/>
          <w:color w:val="222222"/>
          <w:sz w:val="20"/>
          <w:szCs w:val="20"/>
          <w:lang w:val="es-ES"/>
        </w:rPr>
        <w:t xml:space="preserve"> (ex.: eficiență operațională, reducerea costurilor, continuitate, utilizare eficientă a resurselor, reducerea consumului de hârtie/energie, etc.) </w:t>
      </w:r>
      <w:r w:rsidR="00E40B38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</w:t>
      </w:r>
      <w:r w:rsidR="003727A1">
        <w:rPr>
          <w:rFonts w:ascii="Onest" w:hAnsi="Onest"/>
          <w:color w:val="222222"/>
          <w:sz w:val="20"/>
          <w:szCs w:val="20"/>
        </w:rPr>
        <w:t>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</w:p>
    <w:p w14:paraId="309AB581" w14:textId="77777777" w:rsidR="00B11CB5" w:rsidRPr="00C44A49" w:rsidRDefault="00360912">
      <w:pPr>
        <w:keepNext/>
        <w:spacing w:before="200" w:after="12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1F4E79"/>
          <w:sz w:val="20"/>
          <w:szCs w:val="20"/>
        </w:rPr>
        <w:t>Secțiunea 5. Buget și cofinanțare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3"/>
        <w:gridCol w:w="1861"/>
        <w:gridCol w:w="2462"/>
      </w:tblGrid>
      <w:tr w:rsidR="00B11CB5" w:rsidRPr="00C44A49" w14:paraId="53B2E80D" w14:textId="77777777" w:rsidTr="00E40B38">
        <w:trPr>
          <w:jc w:val="center"/>
        </w:trPr>
        <w:tc>
          <w:tcPr>
            <w:tcW w:w="5802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1E31D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Element bugetar</w:t>
            </w:r>
          </w:p>
        </w:tc>
        <w:tc>
          <w:tcPr>
            <w:tcW w:w="1871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2B3CB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Valoare (MDL)</w:t>
            </w:r>
          </w:p>
        </w:tc>
        <w:tc>
          <w:tcPr>
            <w:tcW w:w="2476" w:type="dxa"/>
            <w:shd w:val="clear" w:color="auto" w:fill="DCE6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2792" w14:textId="77777777" w:rsidR="00B11CB5" w:rsidRPr="00C44A49" w:rsidRDefault="00360912">
            <w:pPr>
              <w:jc w:val="center"/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Observații</w:t>
            </w:r>
          </w:p>
        </w:tc>
      </w:tr>
      <w:tr w:rsidR="00B11CB5" w:rsidRPr="00C44A49" w14:paraId="74B7E816" w14:textId="77777777" w:rsidTr="00E40B38">
        <w:trPr>
          <w:jc w:val="center"/>
        </w:trPr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D16AA" w14:textId="7648825D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3</w:t>
            </w:r>
            <w:r w:rsidR="009375DE">
              <w:rPr>
                <w:rFonts w:ascii="Onest" w:hAnsi="Onest"/>
                <w:color w:val="222222"/>
                <w:sz w:val="20"/>
                <w:szCs w:val="20"/>
              </w:rPr>
              <w:t>6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Valoarea totală a soluției propuse, fără TVA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B265E" w14:textId="10B393B3" w:rsidR="00B11CB5" w:rsidRPr="00C44A49" w:rsidRDefault="00B11CB5">
            <w:pPr>
              <w:jc w:val="center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B96E1" w14:textId="5435ECAE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7CADA7EF" w14:textId="77777777" w:rsidTr="00E40B38">
        <w:trPr>
          <w:jc w:val="center"/>
        </w:trPr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F8E66" w14:textId="57F9051B" w:rsidR="00B11CB5" w:rsidRPr="00C44A49" w:rsidRDefault="00E40B38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color w:val="222222"/>
                <w:sz w:val="20"/>
                <w:szCs w:val="20"/>
              </w:rPr>
              <w:t>3</w:t>
            </w:r>
            <w:r w:rsidR="009375DE">
              <w:rPr>
                <w:rFonts w:ascii="Onest" w:hAnsi="Onest"/>
                <w:color w:val="222222"/>
                <w:sz w:val="20"/>
                <w:szCs w:val="20"/>
              </w:rPr>
              <w:t>7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Valoarea contribuției proprii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B5F8" w14:textId="3FBCB75D" w:rsidR="00B11CB5" w:rsidRPr="00C44A49" w:rsidRDefault="00B11CB5">
            <w:pPr>
              <w:jc w:val="center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FDFE8" w14:textId="33C5A0F5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2ABB4A7A" w14:textId="77777777" w:rsidTr="00E40B38">
        <w:trPr>
          <w:jc w:val="center"/>
        </w:trPr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0882B" w14:textId="1CC9BE72" w:rsidR="00B11CB5" w:rsidRPr="00C44A49" w:rsidRDefault="00E40B38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color w:val="222222"/>
                <w:sz w:val="20"/>
                <w:szCs w:val="20"/>
              </w:rPr>
              <w:t>3</w:t>
            </w:r>
            <w:r w:rsidR="009375DE">
              <w:rPr>
                <w:rFonts w:ascii="Onest" w:hAnsi="Onest"/>
                <w:color w:val="222222"/>
                <w:sz w:val="20"/>
                <w:szCs w:val="20"/>
              </w:rPr>
              <w:t>8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Procentul contribuției proprii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49556" w14:textId="52A0DAF4" w:rsidR="00B11CB5" w:rsidRPr="00C44A49" w:rsidRDefault="00B11CB5">
            <w:pPr>
              <w:jc w:val="center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FB87" w14:textId="45D334E4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4013908C" w14:textId="77777777" w:rsidTr="00E40B38">
        <w:trPr>
          <w:jc w:val="center"/>
        </w:trPr>
        <w:tc>
          <w:tcPr>
            <w:tcW w:w="58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4FB64" w14:textId="33397A81" w:rsidR="00B11CB5" w:rsidRPr="00C44A49" w:rsidRDefault="00E40B38">
            <w:pPr>
              <w:rPr>
                <w:rFonts w:ascii="Onest" w:hAnsi="Onest"/>
                <w:sz w:val="20"/>
                <w:szCs w:val="20"/>
              </w:rPr>
            </w:pPr>
            <w:r>
              <w:rPr>
                <w:rFonts w:ascii="Onest" w:hAnsi="Onest"/>
                <w:color w:val="222222"/>
                <w:sz w:val="20"/>
                <w:szCs w:val="20"/>
              </w:rPr>
              <w:t>3</w:t>
            </w:r>
            <w:r w:rsidR="009375DE">
              <w:rPr>
                <w:rFonts w:ascii="Onest" w:hAnsi="Onest"/>
                <w:color w:val="222222"/>
                <w:sz w:val="20"/>
                <w:szCs w:val="20"/>
              </w:rPr>
              <w:t>9</w:t>
            </w:r>
            <w:r w:rsidRPr="00C44A49">
              <w:rPr>
                <w:rFonts w:ascii="Onest" w:hAnsi="Onest"/>
                <w:color w:val="222222"/>
                <w:sz w:val="20"/>
                <w:szCs w:val="20"/>
              </w:rPr>
              <w:t>. Costuri recurente după implementare (dacă există)</w:t>
            </w:r>
          </w:p>
        </w:tc>
        <w:tc>
          <w:tcPr>
            <w:tcW w:w="18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D19B3" w14:textId="1C30C826" w:rsidR="00B11CB5" w:rsidRPr="00C44A49" w:rsidRDefault="00B11CB5">
            <w:pPr>
              <w:jc w:val="center"/>
              <w:rPr>
                <w:rFonts w:ascii="Onest" w:hAnsi="Onest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FB0EF" w14:textId="7FFCB175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</w:tbl>
    <w:p w14:paraId="499D2EE3" w14:textId="69EA1501" w:rsidR="00B11CB5" w:rsidRPr="00C44A49" w:rsidRDefault="009375DE">
      <w:pPr>
        <w:spacing w:after="80" w:line="259" w:lineRule="auto"/>
        <w:rPr>
          <w:rFonts w:ascii="Onest" w:hAnsi="Onest"/>
          <w:sz w:val="20"/>
          <w:szCs w:val="20"/>
        </w:rPr>
      </w:pPr>
      <w:r>
        <w:rPr>
          <w:rFonts w:ascii="Onest" w:hAnsi="Onest"/>
          <w:b/>
          <w:color w:val="222222"/>
          <w:sz w:val="20"/>
          <w:szCs w:val="20"/>
        </w:rPr>
        <w:t>40</w:t>
      </w:r>
      <w:r w:rsidR="00E40B38" w:rsidRPr="00C44A49">
        <w:rPr>
          <w:rFonts w:ascii="Onest" w:hAnsi="Onest"/>
          <w:b/>
          <w:color w:val="222222"/>
          <w:sz w:val="20"/>
          <w:szCs w:val="20"/>
        </w:rPr>
        <w:t>. Enumerați principalele componente ale bugetului:</w:t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</w:p>
    <w:p w14:paraId="2E1CA71D" w14:textId="03F64419" w:rsidR="00B11CB5" w:rsidRPr="00C44A49" w:rsidRDefault="00360912">
      <w:pPr>
        <w:spacing w:after="80" w:line="259" w:lineRule="auto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222222"/>
          <w:sz w:val="20"/>
          <w:szCs w:val="20"/>
        </w:rPr>
        <w:t>4</w:t>
      </w:r>
      <w:r w:rsidR="009375DE">
        <w:rPr>
          <w:rFonts w:ascii="Onest" w:hAnsi="Onest"/>
          <w:b/>
          <w:color w:val="222222"/>
          <w:sz w:val="20"/>
          <w:szCs w:val="20"/>
        </w:rPr>
        <w:t>1</w:t>
      </w:r>
      <w:r w:rsidRPr="00C44A49">
        <w:rPr>
          <w:rFonts w:ascii="Onest" w:hAnsi="Onest"/>
          <w:b/>
          <w:color w:val="222222"/>
          <w:sz w:val="20"/>
          <w:szCs w:val="20"/>
        </w:rPr>
        <w:t>. Menționați dacă trainingul de utilizare este inclus în ofertă și descrieți pe scurt conținutul acestuia:</w:t>
      </w:r>
      <w:r w:rsidRPr="00C44A49">
        <w:rPr>
          <w:rFonts w:ascii="Onest" w:hAnsi="Onest"/>
          <w:color w:val="222222"/>
          <w:sz w:val="20"/>
          <w:szCs w:val="20"/>
        </w:rPr>
        <w:t xml:space="preserve"> </w:t>
      </w:r>
      <w:r w:rsidR="00E40B38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>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  <w:r w:rsidR="00E40B38" w:rsidRPr="00C44A49">
        <w:rPr>
          <w:rFonts w:ascii="Onest" w:hAnsi="Onest"/>
          <w:sz w:val="20"/>
          <w:szCs w:val="20"/>
        </w:rPr>
        <w:br/>
      </w:r>
      <w:r w:rsidR="00E40B38" w:rsidRPr="00C44A49">
        <w:rPr>
          <w:rFonts w:ascii="Onest" w:hAnsi="Onest"/>
          <w:color w:val="222222"/>
          <w:sz w:val="20"/>
          <w:szCs w:val="20"/>
        </w:rPr>
        <w:t xml:space="preserve"> _______________________________________________________________________________________________</w:t>
      </w:r>
      <w:r w:rsidR="00E40B38">
        <w:rPr>
          <w:rFonts w:ascii="Onest" w:hAnsi="Onest"/>
          <w:color w:val="222222"/>
          <w:sz w:val="20"/>
          <w:szCs w:val="20"/>
        </w:rPr>
        <w:t>______________________________________</w:t>
      </w:r>
    </w:p>
    <w:p w14:paraId="1C43C58D" w14:textId="77777777" w:rsidR="00B11CB5" w:rsidRPr="007A3CDE" w:rsidRDefault="00360912">
      <w:pPr>
        <w:keepNext/>
        <w:spacing w:before="200" w:after="12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1F4E79"/>
          <w:sz w:val="20"/>
          <w:szCs w:val="20"/>
          <w:lang w:val="es-ES"/>
        </w:rPr>
        <w:t>Secțiunea 6. Oferte comparative și justificarea alegerii</w:t>
      </w:r>
    </w:p>
    <w:p w14:paraId="6EFE66AC" w14:textId="0A7D0347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4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2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Lista celor 3 oferte comparative anexate: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</w:t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</w:p>
    <w:p w14:paraId="30B5B405" w14:textId="301EC49E" w:rsidR="00B11CB5" w:rsidRPr="007A3CDE" w:rsidRDefault="00360912">
      <w:pPr>
        <w:spacing w:after="80" w:line="259" w:lineRule="auto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4</w:t>
      </w:r>
      <w:r w:rsidR="009375DE">
        <w:rPr>
          <w:rFonts w:ascii="Onest" w:hAnsi="Onest"/>
          <w:b/>
          <w:color w:val="222222"/>
          <w:sz w:val="20"/>
          <w:szCs w:val="20"/>
          <w:lang w:val="es-ES"/>
        </w:rPr>
        <w:t>3</w:t>
      </w:r>
      <w:r w:rsidRPr="007A3CDE">
        <w:rPr>
          <w:rFonts w:ascii="Onest" w:hAnsi="Onest"/>
          <w:b/>
          <w:color w:val="222222"/>
          <w:sz w:val="20"/>
          <w:szCs w:val="20"/>
          <w:lang w:val="es-ES"/>
        </w:rPr>
        <w:t>. Furnizorul selectat și argumentarea alegerii acestuia: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</w:t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lastRenderedPageBreak/>
        <w:t>_____________________________________________________________________________________________________________________________________</w:t>
      </w:r>
      <w:r w:rsidR="00E40B38" w:rsidRPr="007A3CDE">
        <w:rPr>
          <w:rFonts w:ascii="Onest" w:hAnsi="Onest"/>
          <w:sz w:val="20"/>
          <w:szCs w:val="20"/>
          <w:lang w:val="es-ES"/>
        </w:rPr>
        <w:br/>
      </w:r>
      <w:r w:rsidR="00E40B38" w:rsidRPr="007A3CDE">
        <w:rPr>
          <w:rFonts w:ascii="Onest" w:hAnsi="Onest"/>
          <w:color w:val="222222"/>
          <w:sz w:val="20"/>
          <w:szCs w:val="20"/>
          <w:lang w:val="es-ES"/>
        </w:rPr>
        <w:t xml:space="preserve"> _____________________________________________________________________________________________________________________________________</w:t>
      </w:r>
    </w:p>
    <w:p w14:paraId="45C7EE12" w14:textId="77777777" w:rsidR="00B11CB5" w:rsidRPr="007A3CDE" w:rsidRDefault="00360912">
      <w:pPr>
        <w:keepNext/>
        <w:spacing w:before="200" w:after="12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b/>
          <w:color w:val="1F4E79"/>
          <w:sz w:val="20"/>
          <w:szCs w:val="20"/>
          <w:lang w:val="es-ES"/>
        </w:rPr>
        <w:t>Secțiunea 7. Declarații</w:t>
      </w:r>
    </w:p>
    <w:p w14:paraId="2205029B" w14:textId="1A2A93E9" w:rsidR="00B11CB5" w:rsidRPr="007A3CDE" w:rsidRDefault="00360912">
      <w:pPr>
        <w:spacing w:after="8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color w:val="222222"/>
          <w:sz w:val="20"/>
          <w:szCs w:val="20"/>
          <w:lang w:val="es-ES"/>
        </w:rPr>
        <w:t>4</w:t>
      </w:r>
      <w:r w:rsidR="009375DE">
        <w:rPr>
          <w:rFonts w:ascii="Onest" w:hAnsi="Onest"/>
          <w:color w:val="222222"/>
          <w:sz w:val="20"/>
          <w:szCs w:val="20"/>
          <w:lang w:val="es-ES"/>
        </w:rPr>
        <w:t>4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>. Declar că informațiile prezentate în acest formular și în anexele sale sunt corecte și complete.</w:t>
      </w:r>
    </w:p>
    <w:p w14:paraId="3541B486" w14:textId="344A81FC" w:rsidR="00B11CB5" w:rsidRPr="007A3CDE" w:rsidRDefault="00360912">
      <w:pPr>
        <w:spacing w:after="8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color w:val="222222"/>
          <w:sz w:val="20"/>
          <w:szCs w:val="20"/>
          <w:lang w:val="es-ES"/>
        </w:rPr>
        <w:t>4</w:t>
      </w:r>
      <w:r w:rsidR="009375DE">
        <w:rPr>
          <w:rFonts w:ascii="Onest" w:hAnsi="Onest"/>
          <w:color w:val="222222"/>
          <w:sz w:val="20"/>
          <w:szCs w:val="20"/>
          <w:lang w:val="es-ES"/>
        </w:rPr>
        <w:t>5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>. Declar că întreprinderea poate asigura cofinanțarea de minimum 20% din valoarea eligibilă a soluției.</w:t>
      </w:r>
    </w:p>
    <w:p w14:paraId="34B745B5" w14:textId="4ECDF688" w:rsidR="00B11CB5" w:rsidRPr="007A3CDE" w:rsidRDefault="00E40B38">
      <w:pPr>
        <w:spacing w:after="80"/>
        <w:rPr>
          <w:rFonts w:ascii="Onest" w:hAnsi="Onest"/>
          <w:sz w:val="20"/>
          <w:szCs w:val="20"/>
          <w:lang w:val="es-ES"/>
        </w:rPr>
      </w:pPr>
      <w:r w:rsidRPr="007A3CDE">
        <w:rPr>
          <w:rFonts w:ascii="Onest" w:hAnsi="Onest"/>
          <w:color w:val="222222"/>
          <w:sz w:val="20"/>
          <w:szCs w:val="20"/>
          <w:lang w:val="es-ES"/>
        </w:rPr>
        <w:t>4</w:t>
      </w:r>
      <w:r w:rsidR="009375DE">
        <w:rPr>
          <w:rFonts w:ascii="Onest" w:hAnsi="Onest"/>
          <w:color w:val="222222"/>
          <w:sz w:val="20"/>
          <w:szCs w:val="20"/>
          <w:lang w:val="es-ES"/>
        </w:rPr>
        <w:t>6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>. Declar că întreprinderea acceptă condițiile de finanțare și mecanismul de plată prevăzut de apel.</w:t>
      </w:r>
    </w:p>
    <w:p w14:paraId="75FA001A" w14:textId="5F9A7C66" w:rsidR="00B11CB5" w:rsidRPr="007A3CDE" w:rsidRDefault="00E40B38">
      <w:pPr>
        <w:spacing w:after="80"/>
        <w:rPr>
          <w:rFonts w:ascii="Onest" w:hAnsi="Onest"/>
          <w:color w:val="222222"/>
          <w:sz w:val="20"/>
          <w:szCs w:val="20"/>
          <w:lang w:val="es-ES"/>
        </w:rPr>
      </w:pPr>
      <w:r w:rsidRPr="007A3CDE">
        <w:rPr>
          <w:rFonts w:ascii="Onest" w:hAnsi="Onest"/>
          <w:bCs/>
          <w:sz w:val="20"/>
          <w:szCs w:val="20"/>
          <w:lang w:val="es-ES"/>
        </w:rPr>
        <w:t>4</w:t>
      </w:r>
      <w:r w:rsidR="009375DE">
        <w:rPr>
          <w:rFonts w:ascii="Onest" w:hAnsi="Onest"/>
          <w:bCs/>
          <w:sz w:val="20"/>
          <w:szCs w:val="20"/>
          <w:lang w:val="es-ES"/>
        </w:rPr>
        <w:t>7</w:t>
      </w:r>
      <w:r w:rsidRPr="007A3CDE">
        <w:rPr>
          <w:rFonts w:ascii="Onest" w:hAnsi="Onest"/>
          <w:bCs/>
          <w:color w:val="222222"/>
          <w:sz w:val="20"/>
          <w:szCs w:val="20"/>
          <w:lang w:val="es-ES"/>
        </w:rPr>
        <w:t>.</w:t>
      </w:r>
      <w:r w:rsidRPr="007A3CDE">
        <w:rPr>
          <w:rFonts w:ascii="Onest" w:hAnsi="Onest"/>
          <w:color w:val="222222"/>
          <w:sz w:val="20"/>
          <w:szCs w:val="20"/>
          <w:lang w:val="es-ES"/>
        </w:rPr>
        <w:t xml:space="preserve"> Declar că soluția propusă nu include cheltuieli neeligibile.</w:t>
      </w:r>
    </w:p>
    <w:p w14:paraId="14D29BDC" w14:textId="45C33C69" w:rsidR="003727A1" w:rsidRDefault="003727A1">
      <w:pPr>
        <w:spacing w:after="80"/>
        <w:rPr>
          <w:rFonts w:ascii="Onest" w:hAnsi="Onest"/>
          <w:sz w:val="20"/>
          <w:szCs w:val="20"/>
        </w:rPr>
      </w:pPr>
      <w:r>
        <w:rPr>
          <w:rFonts w:ascii="Onest" w:hAnsi="Onest"/>
          <w:sz w:val="20"/>
          <w:szCs w:val="20"/>
        </w:rPr>
        <w:t>4</w:t>
      </w:r>
      <w:r w:rsidR="009375DE">
        <w:rPr>
          <w:rFonts w:ascii="Onest" w:hAnsi="Onest"/>
          <w:sz w:val="20"/>
          <w:szCs w:val="20"/>
        </w:rPr>
        <w:t>8</w:t>
      </w:r>
      <w:r>
        <w:rPr>
          <w:rFonts w:ascii="Onest" w:hAnsi="Onest"/>
          <w:sz w:val="20"/>
          <w:szCs w:val="20"/>
        </w:rPr>
        <w:t xml:space="preserve">. </w:t>
      </w:r>
      <w:r w:rsidRPr="003727A1">
        <w:rPr>
          <w:rFonts w:ascii="Onest" w:hAnsi="Onest"/>
          <w:sz w:val="20"/>
          <w:szCs w:val="20"/>
        </w:rPr>
        <w:t>Declar că pentru această soluție digitală compania nu a obținut și nu solicită finanțare dublă din alte surse pentru aceleași cheltuieli.</w:t>
      </w:r>
    </w:p>
    <w:p w14:paraId="27545FAB" w14:textId="6253FAAE" w:rsidR="003727A1" w:rsidRDefault="003727A1">
      <w:pPr>
        <w:spacing w:after="80"/>
        <w:rPr>
          <w:rFonts w:ascii="Onest" w:hAnsi="Onest"/>
          <w:sz w:val="20"/>
          <w:szCs w:val="20"/>
        </w:rPr>
      </w:pPr>
      <w:r>
        <w:rPr>
          <w:rFonts w:ascii="Onest" w:hAnsi="Onest"/>
          <w:sz w:val="20"/>
          <w:szCs w:val="20"/>
        </w:rPr>
        <w:t>4</w:t>
      </w:r>
      <w:r w:rsidR="009375DE">
        <w:rPr>
          <w:rFonts w:ascii="Onest" w:hAnsi="Onest"/>
          <w:sz w:val="20"/>
          <w:szCs w:val="20"/>
        </w:rPr>
        <w:t>9</w:t>
      </w:r>
      <w:r>
        <w:rPr>
          <w:rFonts w:ascii="Onest" w:hAnsi="Onest"/>
          <w:sz w:val="20"/>
          <w:szCs w:val="20"/>
        </w:rPr>
        <w:t xml:space="preserve">. </w:t>
      </w:r>
      <w:r w:rsidRPr="003727A1">
        <w:rPr>
          <w:rFonts w:ascii="Onest" w:hAnsi="Onest"/>
          <w:sz w:val="20"/>
          <w:szCs w:val="20"/>
        </w:rPr>
        <w:t>Confirm că ofertele comparative anexate sunt reale și comparabile, fiind solicitate pentru aceeași soluție sau pentru soluții similare.</w:t>
      </w:r>
    </w:p>
    <w:p w14:paraId="3E752800" w14:textId="77C44C58" w:rsidR="003727A1" w:rsidRPr="00C44A49" w:rsidRDefault="009375DE">
      <w:pPr>
        <w:spacing w:after="80"/>
        <w:rPr>
          <w:rFonts w:ascii="Onest" w:hAnsi="Onest"/>
          <w:sz w:val="20"/>
          <w:szCs w:val="20"/>
        </w:rPr>
      </w:pPr>
      <w:r>
        <w:rPr>
          <w:rFonts w:ascii="Onest" w:hAnsi="Onest"/>
          <w:sz w:val="20"/>
          <w:szCs w:val="20"/>
        </w:rPr>
        <w:t>50</w:t>
      </w:r>
      <w:r w:rsidR="003727A1">
        <w:rPr>
          <w:rFonts w:ascii="Onest" w:hAnsi="Onest"/>
          <w:sz w:val="20"/>
          <w:szCs w:val="20"/>
        </w:rPr>
        <w:t xml:space="preserve">. </w:t>
      </w:r>
      <w:r w:rsidR="003727A1" w:rsidRPr="003727A1">
        <w:rPr>
          <w:rFonts w:ascii="Onest" w:hAnsi="Onest"/>
          <w:sz w:val="20"/>
          <w:szCs w:val="20"/>
        </w:rPr>
        <w:t>Îmi exprim consimțământul pentru prelucrarea datelor cu caracter personal incluse în prezentul formular, exclusiv în scopul evaluării și administrării cererii de suport financiar.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63"/>
        <w:gridCol w:w="4688"/>
      </w:tblGrid>
      <w:tr w:rsidR="00B11CB5" w:rsidRPr="00C44A49" w14:paraId="09E813ED" w14:textId="77777777" w:rsidTr="00E40B38">
        <w:trPr>
          <w:jc w:val="center"/>
        </w:trPr>
        <w:tc>
          <w:tcPr>
            <w:tcW w:w="5263" w:type="dxa"/>
            <w:shd w:val="clear" w:color="auto" w:fill="EEF3F8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2E2CD00" w14:textId="1798263D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 xml:space="preserve"> Nume și prenume</w:t>
            </w:r>
          </w:p>
        </w:tc>
        <w:tc>
          <w:tcPr>
            <w:tcW w:w="468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1DF2DAD" w14:textId="719C368F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38BA2A34" w14:textId="77777777" w:rsidTr="00E40B38">
        <w:trPr>
          <w:jc w:val="center"/>
        </w:trPr>
        <w:tc>
          <w:tcPr>
            <w:tcW w:w="5263" w:type="dxa"/>
            <w:shd w:val="clear" w:color="auto" w:fill="EEF3F8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75128EA" w14:textId="0DE43849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Funcția</w:t>
            </w:r>
          </w:p>
        </w:tc>
        <w:tc>
          <w:tcPr>
            <w:tcW w:w="468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F9B6D3A" w14:textId="22F52897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  <w:tr w:rsidR="00B11CB5" w:rsidRPr="00C44A49" w14:paraId="6639B212" w14:textId="77777777" w:rsidTr="00E40B38">
        <w:trPr>
          <w:jc w:val="center"/>
        </w:trPr>
        <w:tc>
          <w:tcPr>
            <w:tcW w:w="5263" w:type="dxa"/>
            <w:shd w:val="clear" w:color="auto" w:fill="EEF3F8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8F1E887" w14:textId="6F7A90D6" w:rsidR="00B11CB5" w:rsidRPr="00C44A49" w:rsidRDefault="00360912">
            <w:pPr>
              <w:rPr>
                <w:rFonts w:ascii="Onest" w:hAnsi="Onest"/>
                <w:sz w:val="20"/>
                <w:szCs w:val="20"/>
              </w:rPr>
            </w:pPr>
            <w:r w:rsidRPr="00C44A49">
              <w:rPr>
                <w:rFonts w:ascii="Onest" w:hAnsi="Onest"/>
                <w:b/>
                <w:color w:val="222222"/>
                <w:sz w:val="20"/>
                <w:szCs w:val="20"/>
              </w:rPr>
              <w:t>Data și semnătura</w:t>
            </w:r>
          </w:p>
        </w:tc>
        <w:tc>
          <w:tcPr>
            <w:tcW w:w="468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3726280" w14:textId="36E71EE2" w:rsidR="00B11CB5" w:rsidRPr="00C44A49" w:rsidRDefault="00B11CB5">
            <w:pPr>
              <w:rPr>
                <w:rFonts w:ascii="Onest" w:hAnsi="Onest"/>
                <w:sz w:val="20"/>
                <w:szCs w:val="20"/>
              </w:rPr>
            </w:pPr>
          </w:p>
        </w:tc>
      </w:tr>
    </w:tbl>
    <w:p w14:paraId="4E715A1E" w14:textId="77777777" w:rsidR="00B11CB5" w:rsidRPr="00C44A49" w:rsidRDefault="00360912">
      <w:pPr>
        <w:keepNext/>
        <w:spacing w:before="200" w:after="12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b/>
          <w:color w:val="1F4E79"/>
          <w:sz w:val="20"/>
          <w:szCs w:val="20"/>
        </w:rPr>
        <w:t>Anexe obligatorii</w:t>
      </w:r>
    </w:p>
    <w:p w14:paraId="6D9B1B38" w14:textId="77777777" w:rsidR="00B11CB5" w:rsidRPr="00C44A49" w:rsidRDefault="00360912">
      <w:pPr>
        <w:spacing w:after="6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color w:val="222222"/>
          <w:sz w:val="20"/>
          <w:szCs w:val="20"/>
        </w:rPr>
        <w:t>□ extras din registru;</w:t>
      </w:r>
    </w:p>
    <w:p w14:paraId="727029E1" w14:textId="77777777" w:rsidR="00B11CB5" w:rsidRPr="00C44A49" w:rsidRDefault="00360912">
      <w:pPr>
        <w:spacing w:after="60"/>
        <w:rPr>
          <w:rFonts w:ascii="Onest" w:hAnsi="Onest"/>
          <w:sz w:val="20"/>
          <w:szCs w:val="20"/>
        </w:rPr>
      </w:pPr>
      <w:r w:rsidRPr="00C44A49">
        <w:rPr>
          <w:rFonts w:ascii="Onest" w:hAnsi="Onest"/>
          <w:color w:val="222222"/>
          <w:sz w:val="20"/>
          <w:szCs w:val="20"/>
        </w:rPr>
        <w:t>□ certificat privind lipsa restanțelor fiscale;</w:t>
      </w:r>
    </w:p>
    <w:p w14:paraId="5403845D" w14:textId="77777777" w:rsidR="00B11CB5" w:rsidRPr="000D0EC0" w:rsidRDefault="00360912" w:rsidP="18689098">
      <w:pPr>
        <w:spacing w:after="60"/>
        <w:rPr>
          <w:rFonts w:ascii="Onest" w:hAnsi="Onest"/>
          <w:sz w:val="20"/>
          <w:szCs w:val="20"/>
        </w:rPr>
      </w:pPr>
      <w:r w:rsidRPr="000D0EC0">
        <w:rPr>
          <w:rFonts w:ascii="Onest" w:hAnsi="Onest"/>
          <w:color w:val="222222"/>
          <w:sz w:val="20"/>
          <w:szCs w:val="20"/>
        </w:rPr>
        <w:t>□ 3 oferte comparative;</w:t>
      </w:r>
    </w:p>
    <w:p w14:paraId="7A22E6D4" w14:textId="2652E8A3" w:rsidR="00B11CB5" w:rsidRDefault="00360912" w:rsidP="18689098">
      <w:pPr>
        <w:spacing w:after="60"/>
        <w:rPr>
          <w:rFonts w:ascii="Onest" w:hAnsi="Onest"/>
          <w:color w:val="222222"/>
          <w:sz w:val="20"/>
          <w:szCs w:val="20"/>
        </w:rPr>
      </w:pPr>
      <w:r w:rsidRPr="000D0EC0">
        <w:rPr>
          <w:rFonts w:ascii="Onest" w:hAnsi="Onest"/>
          <w:color w:val="222222"/>
          <w:sz w:val="20"/>
          <w:szCs w:val="20"/>
        </w:rPr>
        <w:t xml:space="preserve">□ </w:t>
      </w:r>
      <w:r w:rsidR="000D0EC0">
        <w:rPr>
          <w:rFonts w:ascii="Onest" w:hAnsi="Onest"/>
          <w:color w:val="222222"/>
          <w:sz w:val="20"/>
          <w:szCs w:val="20"/>
        </w:rPr>
        <w:t>tabelul comparative al ofertelor</w:t>
      </w:r>
      <w:r w:rsidR="00E40B38" w:rsidRPr="000D0EC0">
        <w:rPr>
          <w:rFonts w:ascii="Onest" w:hAnsi="Onest"/>
          <w:color w:val="222222"/>
          <w:sz w:val="20"/>
          <w:szCs w:val="20"/>
        </w:rPr>
        <w:t>.</w:t>
      </w:r>
    </w:p>
    <w:p w14:paraId="44FFC78F" w14:textId="73E35448" w:rsidR="007A3CDE" w:rsidRPr="007A3CDE" w:rsidRDefault="007A3CDE" w:rsidP="18689098">
      <w:pPr>
        <w:spacing w:after="60"/>
        <w:rPr>
          <w:rFonts w:ascii="Onest" w:hAnsi="Onest"/>
          <w:color w:val="FF0000"/>
          <w:sz w:val="20"/>
          <w:szCs w:val="20"/>
        </w:rPr>
      </w:pPr>
      <w:r w:rsidRPr="007A3CDE">
        <w:rPr>
          <w:rFonts w:ascii="Onest" w:hAnsi="Onest"/>
          <w:color w:val="FF0000"/>
          <w:sz w:val="20"/>
          <w:szCs w:val="20"/>
        </w:rPr>
        <w:t>Rechizite</w:t>
      </w:r>
      <w:r>
        <w:rPr>
          <w:rFonts w:ascii="Onest" w:hAnsi="Onest"/>
          <w:color w:val="FF0000"/>
          <w:sz w:val="20"/>
          <w:szCs w:val="20"/>
        </w:rPr>
        <w:t>le</w:t>
      </w:r>
      <w:r w:rsidRPr="007A3CDE">
        <w:rPr>
          <w:rFonts w:ascii="Onest" w:hAnsi="Onest"/>
          <w:color w:val="FF0000"/>
          <w:sz w:val="20"/>
          <w:szCs w:val="20"/>
        </w:rPr>
        <w:t xml:space="preserve"> Bancare IBAN / banca companiei</w:t>
      </w:r>
    </w:p>
    <w:sectPr w:rsidR="007A3CDE" w:rsidRPr="007A3CDE" w:rsidSect="00034616">
      <w:headerReference w:type="default" r:id="rId8"/>
      <w:footerReference w:type="default" r:id="rId9"/>
      <w:pgSz w:w="12240" w:h="15840"/>
      <w:pgMar w:top="1020" w:right="1077" w:bottom="90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0CA4" w14:textId="77777777" w:rsidR="00FC0641" w:rsidRDefault="00FC0641">
      <w:pPr>
        <w:spacing w:after="0" w:line="240" w:lineRule="auto"/>
      </w:pPr>
      <w:r>
        <w:separator/>
      </w:r>
    </w:p>
  </w:endnote>
  <w:endnote w:type="continuationSeparator" w:id="0">
    <w:p w14:paraId="67776BA5" w14:textId="77777777" w:rsidR="00FC0641" w:rsidRDefault="00FC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nest">
    <w:altName w:val="Cambria"/>
    <w:charset w:val="00"/>
    <w:family w:val="auto"/>
    <w:pitch w:val="variable"/>
    <w:sig w:usb0="A000026F" w:usb1="00008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4AC0" w14:textId="2E70D7EA" w:rsidR="00B11CB5" w:rsidRPr="00BD6786" w:rsidRDefault="00BD6786" w:rsidP="00BD6786">
    <w:pPr>
      <w:pStyle w:val="Footer"/>
    </w:pPr>
    <w:r w:rsidRPr="00BD6786">
      <w:rPr>
        <w:color w:val="6B6B6B"/>
        <w:sz w:val="17"/>
      </w:rPr>
      <w:t>Această activitate este parte a proiectului „NextGen for Non-Tech SMEs” implementat de Centrul Inotek și finanțat de Ministerul Federal German pentru Cooperare Economică și Dezvoltare (BMZ) cu sprijinul Agenției de Cooperare Internațională a Germaniei (GIZ) în cadrul proiectului „Transformarea digitală a întreprinderilor mici și mijlocii din țările Parteneriatului Estic” (DT4SME).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D00C" w14:textId="77777777" w:rsidR="00FC0641" w:rsidRDefault="00FC0641">
      <w:pPr>
        <w:spacing w:after="0" w:line="240" w:lineRule="auto"/>
      </w:pPr>
      <w:r>
        <w:separator/>
      </w:r>
    </w:p>
  </w:footnote>
  <w:footnote w:type="continuationSeparator" w:id="0">
    <w:p w14:paraId="17EE60D2" w14:textId="77777777" w:rsidR="00FC0641" w:rsidRDefault="00FC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9273" w14:textId="6764CE59" w:rsidR="00B11CB5" w:rsidRDefault="00BD6786">
    <w:pPr>
      <w:pStyle w:val="Header"/>
      <w:jc w:val="right"/>
    </w:pPr>
    <w:r w:rsidRPr="00BD6786">
      <w:rPr>
        <w:noProof/>
      </w:rPr>
      <w:drawing>
        <wp:inline distT="0" distB="0" distL="0" distR="0" wp14:anchorId="214D184E" wp14:editId="0D3DA3EC">
          <wp:extent cx="6404610" cy="810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3020999">
    <w:abstractNumId w:val="8"/>
  </w:num>
  <w:num w:numId="2" w16cid:durableId="1170021239">
    <w:abstractNumId w:val="6"/>
  </w:num>
  <w:num w:numId="3" w16cid:durableId="2056274925">
    <w:abstractNumId w:val="5"/>
  </w:num>
  <w:num w:numId="4" w16cid:durableId="743140681">
    <w:abstractNumId w:val="4"/>
  </w:num>
  <w:num w:numId="5" w16cid:durableId="198519259">
    <w:abstractNumId w:val="7"/>
  </w:num>
  <w:num w:numId="6" w16cid:durableId="948051796">
    <w:abstractNumId w:val="3"/>
  </w:num>
  <w:num w:numId="7" w16cid:durableId="140121464">
    <w:abstractNumId w:val="2"/>
  </w:num>
  <w:num w:numId="8" w16cid:durableId="1141190494">
    <w:abstractNumId w:val="1"/>
  </w:num>
  <w:num w:numId="9" w16cid:durableId="213964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EC0"/>
    <w:rsid w:val="0015074B"/>
    <w:rsid w:val="00171A56"/>
    <w:rsid w:val="0029639D"/>
    <w:rsid w:val="002D0E1B"/>
    <w:rsid w:val="00326F90"/>
    <w:rsid w:val="00336AE3"/>
    <w:rsid w:val="00347216"/>
    <w:rsid w:val="00360912"/>
    <w:rsid w:val="003727A1"/>
    <w:rsid w:val="00386586"/>
    <w:rsid w:val="00575FA0"/>
    <w:rsid w:val="00767CB7"/>
    <w:rsid w:val="007A3CDE"/>
    <w:rsid w:val="0089311C"/>
    <w:rsid w:val="008C2040"/>
    <w:rsid w:val="009375DE"/>
    <w:rsid w:val="0096203C"/>
    <w:rsid w:val="00AA1D8D"/>
    <w:rsid w:val="00B11CB5"/>
    <w:rsid w:val="00B47730"/>
    <w:rsid w:val="00BD6786"/>
    <w:rsid w:val="00C362CD"/>
    <w:rsid w:val="00C44A49"/>
    <w:rsid w:val="00CB0664"/>
    <w:rsid w:val="00CC2E62"/>
    <w:rsid w:val="00DF23A6"/>
    <w:rsid w:val="00E40B38"/>
    <w:rsid w:val="00E54AC2"/>
    <w:rsid w:val="00F7713B"/>
    <w:rsid w:val="00FC0641"/>
    <w:rsid w:val="00FC693F"/>
    <w:rsid w:val="18689098"/>
    <w:rsid w:val="2D1EF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7CABF"/>
  <w14:defaultImageDpi w14:val="300"/>
  <w15:docId w15:val="{093C7BEB-1CA6-4BD4-840B-FB97EDA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Rodica Negru</cp:lastModifiedBy>
  <cp:revision>10</cp:revision>
  <dcterms:created xsi:type="dcterms:W3CDTF">2026-03-10T06:41:00Z</dcterms:created>
  <dcterms:modified xsi:type="dcterms:W3CDTF">2026-03-12T13:48:00Z</dcterms:modified>
  <cp:category/>
</cp:coreProperties>
</file>